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D00D" w14:textId="77777777" w:rsidR="00D915DA" w:rsidRDefault="00D915DA" w:rsidP="00D915D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</w:p>
    <w:p w14:paraId="46B46AFC" w14:textId="44878B24" w:rsidR="00D915DA" w:rsidRPr="00C07B35" w:rsidRDefault="0030453D" w:rsidP="00D915D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r w:rsidRPr="00C07B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Základní škola a Mateřská škola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, Mostek, okres Trutnov</w:t>
      </w:r>
    </w:p>
    <w:p w14:paraId="7940D269" w14:textId="6F46F96C" w:rsidR="0030453D" w:rsidRPr="00D915DA" w:rsidRDefault="0030453D" w:rsidP="00D915D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78"/>
          <w:szCs w:val="78"/>
          <w:lang w:eastAsia="cs-CZ"/>
        </w:rPr>
      </w:pPr>
      <w:r w:rsidRPr="00D915DA">
        <w:rPr>
          <w:rFonts w:ascii="Times New Roman" w:eastAsia="Times New Roman" w:hAnsi="Times New Roman" w:cs="Times New Roman"/>
          <w:b/>
          <w:bCs/>
          <w:color w:val="0070C0"/>
          <w:kern w:val="36"/>
          <w:sz w:val="78"/>
          <w:szCs w:val="78"/>
          <w:lang w:eastAsia="cs-CZ"/>
        </w:rPr>
        <w:t xml:space="preserve">ŠKOLNÍ PORADENSKÉ PRACOVIŠTĚ </w:t>
      </w:r>
    </w:p>
    <w:p w14:paraId="46D5006D" w14:textId="77777777" w:rsidR="0030453D" w:rsidRPr="00EB6ECE" w:rsidRDefault="0030453D" w:rsidP="003045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 souladu s vyhláškou 27/2016 o vzdělávání žáků se speciálními vzdělávacími potřebami a žáků nadaných vzni</w:t>
      </w:r>
      <w:r w:rsidR="00052C55"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klo na naší škole k 1. září 2019</w:t>
      </w:r>
      <w:r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školní poradenské pracoviště (dále jen ŠPP), které poskytuje poradenské a konzultační služby žákům, jejich zákonným zástupcům a pedagogům.</w:t>
      </w:r>
    </w:p>
    <w:p w14:paraId="747E4038" w14:textId="77777777" w:rsidR="0030453D" w:rsidRPr="00EB6ECE" w:rsidRDefault="0030453D" w:rsidP="0030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cs-CZ"/>
        </w:rPr>
      </w:pPr>
      <w:r w:rsidRPr="00EB6EC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cs-CZ"/>
        </w:rPr>
        <w:t>Personální obsazení ŠPP:</w:t>
      </w:r>
    </w:p>
    <w:p w14:paraId="1692F85A" w14:textId="1BBC6890" w:rsidR="00EB6ECE" w:rsidRPr="00EB6ECE" w:rsidRDefault="00251736" w:rsidP="00EB6E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ředitelka školy</w:t>
      </w:r>
      <w:r w:rsid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-</w:t>
      </w:r>
      <w:r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EB6ECE"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metodička prevence </w:t>
      </w:r>
      <w:r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- Mgr. Hana Černá</w:t>
      </w:r>
      <w:r w:rsid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  </w:t>
      </w:r>
      <w:hyperlink r:id="rId5" w:history="1">
        <w:r w:rsidR="00EB6ECE" w:rsidRPr="00EB6EC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hana.cerna@zsmostek.cz</w:t>
        </w:r>
      </w:hyperlink>
      <w:r w:rsidR="00EB6ECE"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                            </w:t>
      </w:r>
    </w:p>
    <w:p w14:paraId="081A2379" w14:textId="260425AB" w:rsidR="0030453D" w:rsidRPr="00EB6ECE" w:rsidRDefault="0030453D" w:rsidP="003045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výchovná poradkyně</w:t>
      </w:r>
      <w:r w:rsidR="005D6AD5"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- </w:t>
      </w:r>
      <w:r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Ing. Lucie Bartošová</w:t>
      </w:r>
      <w:r w:rsid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                </w:t>
      </w:r>
      <w:hyperlink r:id="rId6" w:history="1">
        <w:r w:rsidR="00EB6ECE" w:rsidRPr="00EB6EC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lucie.bartosova@zsmostek.cz</w:t>
        </w:r>
      </w:hyperlink>
    </w:p>
    <w:p w14:paraId="220B9C33" w14:textId="24A73BC5" w:rsidR="00EB6ECE" w:rsidRPr="00EB6ECE" w:rsidRDefault="0030453D" w:rsidP="00EB6E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speciální pedagožka - Mgr. Jana Havlová</w:t>
      </w:r>
      <w:r w:rsidR="00253A71"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                       </w:t>
      </w:r>
      <w:hyperlink r:id="rId7" w:history="1">
        <w:r w:rsidR="00EB6ECE" w:rsidRPr="00585E98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jana.havlova@zsmostek.cz</w:t>
        </w:r>
      </w:hyperlink>
    </w:p>
    <w:p w14:paraId="61562F22" w14:textId="36D91D54" w:rsidR="00EB6ECE" w:rsidRDefault="00EB6ECE" w:rsidP="00EB6E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        -</w:t>
      </w:r>
      <w:r w:rsidR="00253A71"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4C34D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Mgr. Adéla Pilařová                           </w:t>
      </w:r>
      <w:hyperlink r:id="rId8" w:history="1">
        <w:r w:rsidR="004C34DF" w:rsidRPr="00FE15A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adela.pilarova@zsmostek.cz</w:t>
        </w:r>
      </w:hyperlink>
    </w:p>
    <w:p w14:paraId="6F374B36" w14:textId="77777777" w:rsidR="0030453D" w:rsidRPr="00EB6ECE" w:rsidRDefault="0030453D" w:rsidP="0030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cs-CZ"/>
        </w:rPr>
      </w:pPr>
      <w:r w:rsidRPr="00EB6EC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cs-CZ"/>
        </w:rPr>
        <w:t>Konzultační hodiny:</w:t>
      </w:r>
    </w:p>
    <w:p w14:paraId="6BF9FFA7" w14:textId="216152D6" w:rsidR="0030453D" w:rsidRPr="00EB6ECE" w:rsidRDefault="00E64756" w:rsidP="0030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Kdykoliv</w:t>
      </w:r>
      <w:r w:rsidR="0030453D"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dle potřeby po dohodě s jednotlivými pracovníky ŠPP.</w:t>
      </w:r>
      <w:r w:rsidR="00D915DA" w:rsidRPr="00EB6EC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30453D"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Žádáme rodiče, aby</w:t>
      </w:r>
      <w:r w:rsidR="0072023B"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si</w:t>
      </w:r>
      <w:r w:rsidR="0030453D"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případnou schůzku předem </w:t>
      </w:r>
      <w:r w:rsidR="0072023B"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telefonicky </w:t>
      </w:r>
      <w:r w:rsidR="00D915DA"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vždy </w:t>
      </w:r>
      <w:r w:rsidR="0072023B"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domluvili</w:t>
      </w:r>
      <w:r w:rsidR="009A72C4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na tel.: 702 059 677</w:t>
      </w:r>
    </w:p>
    <w:p w14:paraId="70D195B4" w14:textId="77777777" w:rsidR="0030453D" w:rsidRPr="00EB6ECE" w:rsidRDefault="0030453D" w:rsidP="0030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cs-CZ"/>
        </w:rPr>
      </w:pPr>
      <w:r w:rsidRPr="00EB6EC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cs-CZ"/>
        </w:rPr>
        <w:t>Cíle ŠPP:</w:t>
      </w:r>
    </w:p>
    <w:p w14:paraId="3369089C" w14:textId="77777777" w:rsidR="0030453D" w:rsidRPr="00EB6ECE" w:rsidRDefault="0030453D" w:rsidP="003045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prevence školní neúspěšnosti a sociálně nežádoucích jevů</w:t>
      </w:r>
    </w:p>
    <w:p w14:paraId="5F7C2A01" w14:textId="77777777" w:rsidR="0030453D" w:rsidRPr="00EB6ECE" w:rsidRDefault="0030453D" w:rsidP="003045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realizace preventivních programů na škole</w:t>
      </w:r>
    </w:p>
    <w:p w14:paraId="39644054" w14:textId="77777777" w:rsidR="0030453D" w:rsidRPr="00EB6ECE" w:rsidRDefault="0030453D" w:rsidP="003045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zajištění kvalitní služby kariérového poradenství pro žáky</w:t>
      </w:r>
    </w:p>
    <w:p w14:paraId="5604B9CB" w14:textId="77777777" w:rsidR="0030453D" w:rsidRPr="00EB6ECE" w:rsidRDefault="0030453D" w:rsidP="003045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příprava podmínek integrace žáků se speciálními vzdělávacími potřebami, včetně žáků z jiného kulturního prostředí a žáků se sociálním znevýhodněním a žáků nadaných</w:t>
      </w:r>
    </w:p>
    <w:p w14:paraId="0E589470" w14:textId="77777777" w:rsidR="003E1DCF" w:rsidRPr="00EB6ECE" w:rsidRDefault="003E1DCF" w:rsidP="003045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koordinace poradenských služeb poskytovaných ve škole, koordinace poradenských služeb mimo školu a spolupráce se školskými poradenskými zařízeními, vzájemné konzultace</w:t>
      </w:r>
    </w:p>
    <w:p w14:paraId="7743518B" w14:textId="77777777" w:rsidR="0030453D" w:rsidRPr="00EB6ECE" w:rsidRDefault="0030453D" w:rsidP="003045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vybudování příznivého sociálního klima na škole i v jednotlivých třídách</w:t>
      </w:r>
    </w:p>
    <w:p w14:paraId="6C9C3EEC" w14:textId="77777777" w:rsidR="0030453D" w:rsidRPr="00EB6ECE" w:rsidRDefault="0030453D" w:rsidP="003045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zajištění včasné intervence při aktuálních probl</w:t>
      </w:r>
      <w:r w:rsidR="003C23F9"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émech žáků a třídních kolektivů</w:t>
      </w:r>
    </w:p>
    <w:p w14:paraId="4126E6A2" w14:textId="77777777" w:rsidR="0030453D" w:rsidRPr="00EB6ECE" w:rsidRDefault="0030453D" w:rsidP="003045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zlepšení komunikace mezi školou a rodiči</w:t>
      </w:r>
    </w:p>
    <w:p w14:paraId="0C6ABB48" w14:textId="77777777" w:rsidR="0030453D" w:rsidRPr="00EB6ECE" w:rsidRDefault="0030453D" w:rsidP="003045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koordinování služeb ŠPP s dalšími poradenskými institucemi</w:t>
      </w:r>
    </w:p>
    <w:p w14:paraId="759F783E" w14:textId="77777777" w:rsidR="0030453D" w:rsidRPr="00EB6ECE" w:rsidRDefault="0030453D" w:rsidP="003045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poskytování metodické podpory jednotlivým pedagogům</w:t>
      </w:r>
    </w:p>
    <w:p w14:paraId="521B68B6" w14:textId="6CD036F9" w:rsidR="00D915DA" w:rsidRPr="00EB6ECE" w:rsidRDefault="003E1DCF" w:rsidP="00D915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B6EC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řešení problémů s neomluvenou a vysokou omluvenou absencí žáků</w:t>
      </w:r>
    </w:p>
    <w:p w14:paraId="2B94E4DF" w14:textId="77777777" w:rsidR="00EB6ECE" w:rsidRDefault="00EB6ECE" w:rsidP="00D9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cs-CZ"/>
        </w:rPr>
      </w:pPr>
    </w:p>
    <w:p w14:paraId="39F88494" w14:textId="77777777" w:rsidR="00EB6ECE" w:rsidRDefault="00EB6ECE" w:rsidP="00D9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cs-CZ"/>
        </w:rPr>
      </w:pPr>
    </w:p>
    <w:p w14:paraId="7B56F4AA" w14:textId="77777777" w:rsidR="00EB6ECE" w:rsidRDefault="00EB6ECE" w:rsidP="00D9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cs-CZ"/>
        </w:rPr>
      </w:pPr>
    </w:p>
    <w:p w14:paraId="2ECFB5B4" w14:textId="77777777" w:rsidR="00EB6ECE" w:rsidRDefault="00EB6ECE" w:rsidP="00D9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cs-CZ"/>
        </w:rPr>
      </w:pPr>
    </w:p>
    <w:p w14:paraId="5F179D23" w14:textId="77777777" w:rsidR="0077166B" w:rsidRDefault="0077166B" w:rsidP="00D9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cs-CZ"/>
        </w:rPr>
      </w:pPr>
    </w:p>
    <w:p w14:paraId="008CEB42" w14:textId="17C0EB82" w:rsidR="00D915DA" w:rsidRPr="00D915DA" w:rsidRDefault="00D915DA" w:rsidP="00D9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cs-CZ"/>
        </w:rPr>
      </w:pPr>
      <w:r w:rsidRPr="00D915DA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cs-CZ"/>
        </w:rPr>
        <w:t>Činnosti členů školního poradenského pracoviště</w:t>
      </w:r>
    </w:p>
    <w:p w14:paraId="4699C13C" w14:textId="77777777" w:rsidR="00EB6ECE" w:rsidRDefault="00EB6ECE" w:rsidP="00D9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929EDFC" w14:textId="44B749DF" w:rsidR="00D915DA" w:rsidRPr="00D915DA" w:rsidRDefault="00D915DA" w:rsidP="00D9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Činnosti výchovného poradce</w:t>
      </w:r>
    </w:p>
    <w:p w14:paraId="189BC06E" w14:textId="77777777" w:rsidR="00D915DA" w:rsidRPr="00C07B35" w:rsidRDefault="00D915DA" w:rsidP="00D9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cs-CZ"/>
        </w:rPr>
        <w:t>I. PORADENSKÉ</w:t>
      </w:r>
    </w:p>
    <w:p w14:paraId="2A31FFC6" w14:textId="77777777" w:rsidR="00D915DA" w:rsidRPr="00C07B35" w:rsidRDefault="00D915DA" w:rsidP="00D9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sz w:val="24"/>
          <w:szCs w:val="24"/>
          <w:lang w:eastAsia="cs-CZ"/>
        </w:rPr>
        <w:t>a) kariérové poradenství a poradenská pomoc při rozhodování o další vzdělávací a profesní cestě žáků, zejména:</w:t>
      </w:r>
    </w:p>
    <w:p w14:paraId="5B2E112A" w14:textId="77777777" w:rsidR="00D915DA" w:rsidRPr="00C07B35" w:rsidRDefault="00D915DA" w:rsidP="00D915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koordinace mezi hlavními oblastmi kariérového poradenství – kariérovým vzděláváním a diagnosticko-poradenskými</w:t>
      </w:r>
    </w:p>
    <w:p w14:paraId="115567FB" w14:textId="77777777" w:rsidR="00D915DA" w:rsidRPr="00C07B35" w:rsidRDefault="00D915DA" w:rsidP="00D915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činnostmi zaměřenými na volbu povolání</w:t>
      </w:r>
    </w:p>
    <w:p w14:paraId="1482B4FE" w14:textId="77777777" w:rsidR="00D915DA" w:rsidRPr="00C07B35" w:rsidRDefault="00D915DA" w:rsidP="00D915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základní skupinová šetřen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í k volbě povolání </w:t>
      </w:r>
    </w:p>
    <w:p w14:paraId="75663F93" w14:textId="77777777" w:rsidR="00D915DA" w:rsidRPr="00C07B35" w:rsidRDefault="00D915DA" w:rsidP="00D915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individuální poradenství této oblasti (ve spolupráci s třídním učitelem)</w:t>
      </w:r>
    </w:p>
    <w:p w14:paraId="6EA1D94B" w14:textId="77777777" w:rsidR="00D915DA" w:rsidRPr="00C07B35" w:rsidRDefault="00D915DA" w:rsidP="00D915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spolupráce se školskými poradenskými zařízeními a středisky výchovné péče při zajišťování poradenských služeb přesahujících kompetence školy</w:t>
      </w:r>
    </w:p>
    <w:p w14:paraId="521A0BDB" w14:textId="77777777" w:rsidR="00D915DA" w:rsidRPr="00C07B35" w:rsidRDefault="00D915DA" w:rsidP="00D9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b) vyhledávání a orientační šetření žáků, jejichž vývoj a vzdělávání vyžadují zvláštní pozornost, příprava návrhů na další péči o tyto žáky</w:t>
      </w:r>
    </w:p>
    <w:p w14:paraId="3E825AAC" w14:textId="26DDCB10" w:rsidR="0030453D" w:rsidRPr="00D915DA" w:rsidRDefault="00D915DA" w:rsidP="00D9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c) zajišťování nebo zprostředkování diagnostiky speciálních vzdělávacích potřeb (vstupní a průběžné)</w:t>
      </w:r>
    </w:p>
    <w:p w14:paraId="29DD44C3" w14:textId="77777777" w:rsidR="0030453D" w:rsidRPr="00C07B35" w:rsidRDefault="0030453D" w:rsidP="0030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cs-CZ"/>
        </w:rPr>
        <w:t>II. METODICKÉ A INFORMAČNÍ ČINNOSTI</w:t>
      </w:r>
    </w:p>
    <w:p w14:paraId="28A3C33C" w14:textId="77777777" w:rsidR="0030453D" w:rsidRPr="00C07B35" w:rsidRDefault="0030453D" w:rsidP="0030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a) zprostředkování nových metod pedagogické diagnostiky</w:t>
      </w:r>
    </w:p>
    <w:p w14:paraId="2D8598D5" w14:textId="77777777" w:rsidR="0030453D" w:rsidRPr="00C07B35" w:rsidRDefault="0030453D" w:rsidP="0030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b) metodická pomoc pedagogickým pracovníkům školy v oblasti integrace, tvorby plánů pedagogického rozvoje a individuálních vzdělávacích plánů; pomoc při práci s nadanými žáky atd.</w:t>
      </w:r>
    </w:p>
    <w:p w14:paraId="47D2AB5B" w14:textId="45033B3D" w:rsidR="00D915DA" w:rsidRDefault="0030453D" w:rsidP="0030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c) shromažďování odborných zpráv a informací o žácích v péči dalších poradenských zařízení </w:t>
      </w:r>
      <w:r w:rsidRPr="00C07B35">
        <w:rPr>
          <w:rFonts w:ascii="Times New Roman" w:eastAsia="Times New Roman" w:hAnsi="Times New Roman" w:cs="Times New Roman"/>
          <w:sz w:val="24"/>
          <w:szCs w:val="24"/>
          <w:lang w:eastAsia="cs-CZ"/>
        </w:rPr>
        <w:t>a jejich zajištění v souladu s předpisy o ochraně osobních údajů      </w:t>
      </w:r>
    </w:p>
    <w:p w14:paraId="28047DDC" w14:textId="77777777" w:rsidR="00EB6ECE" w:rsidRPr="00EB6ECE" w:rsidRDefault="00EB6ECE" w:rsidP="0030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61ABF4" w14:textId="670F99FA" w:rsidR="00EB6ECE" w:rsidRPr="00EB6ECE" w:rsidRDefault="0030453D" w:rsidP="0030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15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Činnosti speciálního pedagoga</w:t>
      </w:r>
    </w:p>
    <w:p w14:paraId="7ED2D1ED" w14:textId="072995BA" w:rsidR="0030453D" w:rsidRPr="00C07B35" w:rsidRDefault="0030453D" w:rsidP="0030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cs-CZ"/>
        </w:rPr>
        <w:t>I.</w:t>
      </w:r>
      <w:r w:rsidRPr="00C07B3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 </w:t>
      </w:r>
      <w:r w:rsidRPr="00C07B35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cs-CZ"/>
        </w:rPr>
        <w:t>DEPISTÁŽNÍ ČINNOSTI A SLEDOVÁNÍ</w:t>
      </w:r>
    </w:p>
    <w:p w14:paraId="78CC6622" w14:textId="77777777" w:rsidR="0030453D" w:rsidRPr="00C07B35" w:rsidRDefault="0030453D" w:rsidP="00D915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a) vyhledávání a sledování žáků se speciálními vzdělávacími potřebami</w:t>
      </w:r>
    </w:p>
    <w:p w14:paraId="54771C10" w14:textId="77777777" w:rsidR="0030453D" w:rsidRPr="00C07B35" w:rsidRDefault="0030453D" w:rsidP="00D915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b) účast na zápisu budoucích prvňáčků</w:t>
      </w:r>
    </w:p>
    <w:p w14:paraId="787C796F" w14:textId="77777777" w:rsidR="0030453D" w:rsidRPr="00C07B35" w:rsidRDefault="0030453D" w:rsidP="00D915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c) spolupráce s mateřskou školou</w:t>
      </w:r>
    </w:p>
    <w:p w14:paraId="046F9A3C" w14:textId="521384E9" w:rsidR="00253A71" w:rsidRPr="00D915DA" w:rsidRDefault="0030453D" w:rsidP="00D915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d) spolupráce s třídním učitelem, učiteli, výchovným poradcem, vedením školy</w:t>
      </w:r>
    </w:p>
    <w:p w14:paraId="4C312497" w14:textId="77777777" w:rsidR="00EB6ECE" w:rsidRDefault="00EB6ECE" w:rsidP="0030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cs-CZ"/>
        </w:rPr>
      </w:pPr>
    </w:p>
    <w:p w14:paraId="22347A07" w14:textId="23714A03" w:rsidR="0030453D" w:rsidRPr="00C07B35" w:rsidRDefault="0030453D" w:rsidP="0030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cs-CZ"/>
        </w:rPr>
        <w:t>II.</w:t>
      </w:r>
      <w:r w:rsidRPr="00C07B3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 </w:t>
      </w:r>
      <w:r w:rsidRPr="00C07B35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cs-CZ"/>
        </w:rPr>
        <w:t>INTERVENČNÍ ČINNOSTI</w:t>
      </w:r>
    </w:p>
    <w:p w14:paraId="523A32E9" w14:textId="77777777" w:rsidR="0030453D" w:rsidRPr="00C07B35" w:rsidRDefault="0030453D" w:rsidP="00D915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a) speciálně pedagogické vzdělávací a reedukační činnosti se skupinou žáků mimo výuku</w:t>
      </w:r>
    </w:p>
    <w:p w14:paraId="1DC002B7" w14:textId="77777777" w:rsidR="0030453D" w:rsidRPr="00C07B35" w:rsidRDefault="0030453D" w:rsidP="00D915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b) speciálně pedagogické vzdělávací a reedukační činnosti v rámci disponibilní hodiny českého jazyka</w:t>
      </w:r>
    </w:p>
    <w:p w14:paraId="6A34F9CC" w14:textId="77777777" w:rsidR="0030453D" w:rsidRPr="00C07B35" w:rsidRDefault="0030453D" w:rsidP="00D915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c) konzultační hodiny pro pedagogy a pedagogické asistenty</w:t>
      </w:r>
    </w:p>
    <w:p w14:paraId="0D6006B7" w14:textId="77777777" w:rsidR="0030453D" w:rsidRDefault="0030453D" w:rsidP="00D915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d) konzultační hodiny pro rodiče žáků</w:t>
      </w:r>
    </w:p>
    <w:p w14:paraId="37EE5AC5" w14:textId="77777777" w:rsidR="002A2DDD" w:rsidRPr="00C07B35" w:rsidRDefault="002A2DDD" w:rsidP="00D915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e) logopedická péče pro žáky školy</w:t>
      </w:r>
    </w:p>
    <w:p w14:paraId="7BB88AA2" w14:textId="5FB0078B" w:rsidR="00EB6ECE" w:rsidRDefault="00EB6ECE" w:rsidP="0030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cs-CZ"/>
        </w:rPr>
      </w:pPr>
    </w:p>
    <w:p w14:paraId="4E1D0B8F" w14:textId="16093EBD" w:rsidR="0030453D" w:rsidRPr="00C07B35" w:rsidRDefault="0030453D" w:rsidP="0030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cs-CZ"/>
        </w:rPr>
        <w:t>III.</w:t>
      </w:r>
      <w:r w:rsidRPr="00C07B3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 </w:t>
      </w:r>
      <w:r w:rsidRPr="00C07B35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cs-CZ"/>
        </w:rPr>
        <w:t>METODICKÉ A KOORDINAČNÍ ČINNOSTI</w:t>
      </w:r>
    </w:p>
    <w:p w14:paraId="4B515E8A" w14:textId="77777777" w:rsidR="0030453D" w:rsidRPr="00C07B35" w:rsidRDefault="0030453D" w:rsidP="00D915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a) spolupráce se školským poradenským zařízením (PPP, SPC)</w:t>
      </w:r>
    </w:p>
    <w:p w14:paraId="0BA4BC10" w14:textId="77777777" w:rsidR="0030453D" w:rsidRPr="00C07B35" w:rsidRDefault="0030453D" w:rsidP="00D915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b) vedení karto</w:t>
      </w:r>
      <w:r w:rsidR="003C23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téky žáků s SPU (</w:t>
      </w:r>
      <w:r w:rsidR="0072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vedeno v</w:t>
      </w:r>
      <w:r w:rsidR="003C23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7202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Bakalářích</w:t>
      </w:r>
      <w:r w:rsidR="003C23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14:paraId="49CF62D1" w14:textId="77777777" w:rsidR="0030453D" w:rsidRPr="00C07B35" w:rsidRDefault="0030453D" w:rsidP="00D915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c) registrace žáků prvního stupně se zdravotním znevýhodněním</w:t>
      </w:r>
    </w:p>
    <w:p w14:paraId="340EBDD3" w14:textId="77777777" w:rsidR="0030453D" w:rsidRPr="00C07B35" w:rsidRDefault="0030453D" w:rsidP="00D915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d) metodická pomoc pedagogům při stanovení, vypracování a vyhodnocení PLPP</w:t>
      </w:r>
    </w:p>
    <w:p w14:paraId="34950F96" w14:textId="77777777" w:rsidR="0030453D" w:rsidRPr="00C07B35" w:rsidRDefault="0030453D" w:rsidP="00D915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e) metodická pomoc pedagogům při stanovení, vypracování a vyhodnocení IVP</w:t>
      </w:r>
    </w:p>
    <w:p w14:paraId="5583AF5A" w14:textId="77777777" w:rsidR="0030453D" w:rsidRDefault="0030453D" w:rsidP="00D915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f) pomoc při realizaci doporučení a opatření vyplývajících ze zpráv odborného vyšetření</w:t>
      </w:r>
    </w:p>
    <w:p w14:paraId="593C3801" w14:textId="77777777" w:rsidR="00EB6ECE" w:rsidRDefault="00EB6ECE" w:rsidP="0030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9FD799C" w14:textId="77777777" w:rsidR="00EB6ECE" w:rsidRDefault="00EB6ECE" w:rsidP="0030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4873C94" w14:textId="6DE88296" w:rsidR="00EB6ECE" w:rsidRPr="00EB6ECE" w:rsidRDefault="0030453D" w:rsidP="0030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15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Činnosti metodika prevence </w:t>
      </w:r>
    </w:p>
    <w:p w14:paraId="1D254761" w14:textId="7C2F100A" w:rsidR="0030453D" w:rsidRPr="00C07B35" w:rsidRDefault="0030453D" w:rsidP="0030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cs-CZ"/>
        </w:rPr>
        <w:t>I. METODICKÉ A KOORDINAČNÍ ČINNOSTI</w:t>
      </w:r>
    </w:p>
    <w:p w14:paraId="3A300804" w14:textId="77777777" w:rsidR="0030453D" w:rsidRPr="00C07B35" w:rsidRDefault="0030453D" w:rsidP="00D915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a) koordinace tvorby, realizace a evaluace minimálního preventivního programu školy</w:t>
      </w:r>
    </w:p>
    <w:p w14:paraId="5FB048A2" w14:textId="77777777" w:rsidR="0030453D" w:rsidRPr="00C07B35" w:rsidRDefault="0030453D" w:rsidP="00D915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b) koordinace a participace na realizaci aktivit školy zaměřených na prevenci záškoláctví, závislostí, násilí, vandalismu, rasismu a xenofobie, kriminálního chování a dalších projevů rizikového chování</w:t>
      </w:r>
    </w:p>
    <w:p w14:paraId="08DF5E20" w14:textId="77777777" w:rsidR="0030453D" w:rsidRPr="00C07B35" w:rsidRDefault="0030453D" w:rsidP="00D915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c) koordinace spolupráce školy s orgány státní správy, s metodikem prevence v poradně a dalšími odbornými pracovišti v oblasti prevence rizikového chování</w:t>
      </w:r>
    </w:p>
    <w:p w14:paraId="7C2A9AFB" w14:textId="77777777" w:rsidR="0030453D" w:rsidRPr="00C07B35" w:rsidRDefault="0030453D" w:rsidP="00D915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d) kontaktování odpovídajícího odborného pracoviště v případě akutního výskytu rizikového chování, účast na intervenci a následné péči</w:t>
      </w:r>
    </w:p>
    <w:p w14:paraId="09889994" w14:textId="77777777" w:rsidR="0030453D" w:rsidRPr="00C07B35" w:rsidRDefault="0030453D" w:rsidP="00D915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e) koordinace vzdělávání pedagogických pracovníků školy v oblasti prevence rizikového chování</w:t>
      </w:r>
    </w:p>
    <w:p w14:paraId="5878891F" w14:textId="77777777" w:rsidR="0030453D" w:rsidRPr="00C07B35" w:rsidRDefault="0030453D" w:rsidP="00D915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f) vedení písemných záznamů v rámci prevence, navržená a realizovaná opatření</w:t>
      </w:r>
    </w:p>
    <w:p w14:paraId="48CC00FB" w14:textId="77777777" w:rsidR="00EB6ECE" w:rsidRDefault="00EB6ECE" w:rsidP="0030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cs-CZ"/>
        </w:rPr>
      </w:pPr>
    </w:p>
    <w:p w14:paraId="2331599B" w14:textId="75834A72" w:rsidR="0030453D" w:rsidRPr="00C07B35" w:rsidRDefault="0030453D" w:rsidP="0030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cs-CZ"/>
        </w:rPr>
        <w:t>II.</w:t>
      </w:r>
      <w:r w:rsidRPr="00C07B3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 </w:t>
      </w:r>
      <w:r w:rsidRPr="00C07B35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cs-CZ"/>
        </w:rPr>
        <w:t>INFORMAČNÍ ČINNOSTI</w:t>
      </w:r>
    </w:p>
    <w:p w14:paraId="37476600" w14:textId="77777777" w:rsidR="0030453D" w:rsidRPr="00C07B35" w:rsidRDefault="0030453D" w:rsidP="00D915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a) zajišťování programů a projektů k problematice rizikového chování</w:t>
      </w:r>
    </w:p>
    <w:p w14:paraId="4920EDE8" w14:textId="77777777" w:rsidR="0030453D" w:rsidRPr="00C07B35" w:rsidRDefault="0030453D" w:rsidP="00D915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b) předávání informací a zpráv o realizovaných preventivních programech zákonným zástupcům a pedagogickým pracovníkům školy</w:t>
      </w:r>
    </w:p>
    <w:p w14:paraId="0F53CA4E" w14:textId="77777777" w:rsidR="0030453D" w:rsidRPr="00C07B35" w:rsidRDefault="0030453D" w:rsidP="00D915DA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c) vedení dokumentace o realizovaných programech školy pro potřeby zpracování analýz a statistik</w:t>
      </w:r>
    </w:p>
    <w:p w14:paraId="6EC331D0" w14:textId="77777777" w:rsidR="00EB6ECE" w:rsidRDefault="00EB6ECE" w:rsidP="0030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cs-CZ"/>
        </w:rPr>
      </w:pPr>
    </w:p>
    <w:p w14:paraId="1C84D0D4" w14:textId="3719AB08" w:rsidR="0030453D" w:rsidRPr="00C07B35" w:rsidRDefault="0030453D" w:rsidP="0030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cs-CZ"/>
        </w:rPr>
        <w:t>III. PORADENSKÉ ČINNOSTI</w:t>
      </w:r>
    </w:p>
    <w:p w14:paraId="2E4C1B3A" w14:textId="77777777" w:rsidR="0030453D" w:rsidRPr="00C07B35" w:rsidRDefault="0030453D" w:rsidP="00D915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a) spolupráce s třídními učiteli při zachycování varovných signálů spojených s možností rozvoje rizikového chování</w:t>
      </w:r>
    </w:p>
    <w:p w14:paraId="38BD3B1D" w14:textId="77777777" w:rsidR="0030453D" w:rsidRPr="00C07B35" w:rsidRDefault="0030453D" w:rsidP="00D915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b) účast na sledování úrovně rizikových faktorů</w:t>
      </w:r>
    </w:p>
    <w:p w14:paraId="4E91A678" w14:textId="77777777" w:rsidR="0030453D" w:rsidRPr="00C07B35" w:rsidRDefault="0030453D" w:rsidP="00D915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c) poskytování poradenských a preventivních služeb žákům a jejich zákonným zástupcům </w:t>
      </w:r>
    </w:p>
    <w:p w14:paraId="44AC28C1" w14:textId="77777777" w:rsidR="0030453D" w:rsidRDefault="0030453D" w:rsidP="0030453D">
      <w:pPr>
        <w:rPr>
          <w:rFonts w:ascii="Times New Roman" w:hAnsi="Times New Roman" w:cs="Times New Roman"/>
          <w:sz w:val="24"/>
          <w:szCs w:val="24"/>
        </w:rPr>
      </w:pPr>
    </w:p>
    <w:p w14:paraId="1BA441D1" w14:textId="77777777" w:rsidR="0030453D" w:rsidRDefault="0030453D" w:rsidP="0030453D">
      <w:pPr>
        <w:rPr>
          <w:rFonts w:ascii="Times New Roman" w:hAnsi="Times New Roman" w:cs="Times New Roman"/>
          <w:sz w:val="24"/>
          <w:szCs w:val="24"/>
        </w:rPr>
      </w:pPr>
    </w:p>
    <w:p w14:paraId="077DB044" w14:textId="77777777" w:rsidR="0030453D" w:rsidRDefault="0030453D" w:rsidP="0030453D">
      <w:pPr>
        <w:rPr>
          <w:rFonts w:ascii="Times New Roman" w:hAnsi="Times New Roman" w:cs="Times New Roman"/>
          <w:sz w:val="24"/>
          <w:szCs w:val="24"/>
        </w:rPr>
      </w:pPr>
    </w:p>
    <w:p w14:paraId="47641FD5" w14:textId="123CB0C8" w:rsidR="002E1583" w:rsidRDefault="002E1583"/>
    <w:sectPr w:rsidR="002E1583" w:rsidSect="0077166B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D7785"/>
    <w:multiLevelType w:val="multilevel"/>
    <w:tmpl w:val="D15E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AB1DEB"/>
    <w:multiLevelType w:val="multilevel"/>
    <w:tmpl w:val="E1F6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F7635F"/>
    <w:multiLevelType w:val="multilevel"/>
    <w:tmpl w:val="DD2C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6E6DF0"/>
    <w:multiLevelType w:val="multilevel"/>
    <w:tmpl w:val="9E24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5599738">
    <w:abstractNumId w:val="2"/>
  </w:num>
  <w:num w:numId="2" w16cid:durableId="45690530">
    <w:abstractNumId w:val="0"/>
  </w:num>
  <w:num w:numId="3" w16cid:durableId="1227838871">
    <w:abstractNumId w:val="1"/>
  </w:num>
  <w:num w:numId="4" w16cid:durableId="587278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53D"/>
    <w:rsid w:val="00052C55"/>
    <w:rsid w:val="00053014"/>
    <w:rsid w:val="00251736"/>
    <w:rsid w:val="00253A71"/>
    <w:rsid w:val="002A2DDD"/>
    <w:rsid w:val="002E1583"/>
    <w:rsid w:val="0030453D"/>
    <w:rsid w:val="0033204F"/>
    <w:rsid w:val="003C23F9"/>
    <w:rsid w:val="003E1DCF"/>
    <w:rsid w:val="004C34DF"/>
    <w:rsid w:val="00522EFE"/>
    <w:rsid w:val="005D6AD5"/>
    <w:rsid w:val="0072023B"/>
    <w:rsid w:val="0077166B"/>
    <w:rsid w:val="008549AC"/>
    <w:rsid w:val="009A72C4"/>
    <w:rsid w:val="00AD2D06"/>
    <w:rsid w:val="00D915DA"/>
    <w:rsid w:val="00E64756"/>
    <w:rsid w:val="00EB6ECE"/>
    <w:rsid w:val="00F0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9B78"/>
  <w15:chartTrackingRefBased/>
  <w15:docId w15:val="{35ABDDAF-151F-4F76-B13C-65D74E62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453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6EC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6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EC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C3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a.pilarova@zsmoste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a.havlova@zsmost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e.bartosova@zsmostek.cz" TargetMode="External"/><Relationship Id="rId5" Type="http://schemas.openxmlformats.org/officeDocument/2006/relationships/hyperlink" Target="mailto:hana.cerna@zsmostek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843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Havlová</dc:creator>
  <cp:keywords/>
  <dc:description/>
  <cp:lastModifiedBy>Mgr. Hana Černá</cp:lastModifiedBy>
  <cp:revision>8</cp:revision>
  <cp:lastPrinted>2023-10-23T16:30:00Z</cp:lastPrinted>
  <dcterms:created xsi:type="dcterms:W3CDTF">2023-05-10T14:34:00Z</dcterms:created>
  <dcterms:modified xsi:type="dcterms:W3CDTF">2025-08-18T13:49:00Z</dcterms:modified>
</cp:coreProperties>
</file>